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  <w:r>
        <w:rPr>
          <w:rFonts w:hint="eastAsia"/>
          <w:b/>
          <w:bCs/>
          <w:sz w:val="44"/>
          <w:szCs w:val="44"/>
          <w:lang w:val="en-US" w:eastAsia="zh-CN"/>
        </w:rPr>
        <w:t>湖北省学士学位外语考试报考操作步骤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（以2021年报名系统为例）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网上报名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登录网站界面，后面阅读的几个文件，考生阅读后点“下一步”或者“我遵守。</w:t>
      </w:r>
      <w:r>
        <w:rPr>
          <w:rFonts w:hint="eastAsia"/>
          <w:b/>
          <w:bCs/>
          <w:sz w:val="28"/>
          <w:szCs w:val="28"/>
          <w:highlight w:val="red"/>
          <w:lang w:val="en-US" w:eastAsia="zh-CN"/>
        </w:rPr>
        <w:t>注意电话号码不能填错。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16220" cy="2813685"/>
            <wp:effectExtent l="0" t="0" r="17780" b="57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281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28260" cy="2927350"/>
            <wp:effectExtent l="0" t="0" r="15240" b="635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292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 w:bidi="ar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填写个人网报信息</w:t>
      </w:r>
    </w:p>
    <w:p>
      <w:pPr>
        <w:tabs>
          <w:tab w:val="left" w:pos="472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9175750" cy="566864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75750" cy="566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tabs>
          <w:tab w:val="left" w:pos="708"/>
        </w:tabs>
        <w:bidi w:val="0"/>
        <w:jc w:val="left"/>
        <w:rPr>
          <w:rFonts w:hint="eastAsia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注意：</w:t>
      </w:r>
    </w:p>
    <w:p>
      <w:pPr>
        <w:tabs>
          <w:tab w:val="left" w:pos="708"/>
        </w:tabs>
        <w:bidi w:val="0"/>
        <w:jc w:val="left"/>
        <w:rPr>
          <w:rFonts w:hint="default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1.学位授予学校填写务必按照上图的要求填写，主要看自考的准考证号。“0185”开头填241武昌理工学院，“0143”开头填203中国地质大学（武汉）</w:t>
      </w:r>
    </w:p>
    <w:p>
      <w:pPr>
        <w:numPr>
          <w:ilvl w:val="0"/>
          <w:numId w:val="0"/>
        </w:numPr>
        <w:tabs>
          <w:tab w:val="left" w:pos="708"/>
        </w:tabs>
        <w:bidi w:val="0"/>
        <w:ind w:leftChars="0"/>
        <w:jc w:val="left"/>
        <w:rPr>
          <w:rFonts w:hint="default"/>
          <w:sz w:val="28"/>
          <w:szCs w:val="28"/>
          <w:highlight w:val="red"/>
          <w:lang w:val="en-US" w:eastAsia="zh-CN"/>
        </w:rPr>
      </w:pPr>
      <w:r>
        <w:rPr>
          <w:rFonts w:hint="eastAsia"/>
          <w:sz w:val="28"/>
          <w:szCs w:val="28"/>
          <w:highlight w:val="red"/>
          <w:lang w:val="en-US" w:eastAsia="zh-CN"/>
        </w:rPr>
        <w:t>2.考生类别一律填“自考”。</w:t>
      </w:r>
    </w:p>
    <w:p>
      <w:pPr>
        <w:numPr>
          <w:ilvl w:val="0"/>
          <w:numId w:val="1"/>
        </w:numPr>
        <w:tabs>
          <w:tab w:val="left" w:pos="708"/>
        </w:tabs>
        <w:bidi w:val="0"/>
        <w:ind w:left="0" w:leftChars="0" w:firstLine="0" w:firstLineChars="0"/>
        <w:jc w:val="left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上传照片</w:t>
      </w:r>
    </w:p>
    <w:p>
      <w:pPr>
        <w:numPr>
          <w:ilvl w:val="0"/>
          <w:numId w:val="0"/>
        </w:numPr>
        <w:tabs>
          <w:tab w:val="left" w:pos="708"/>
        </w:tabs>
        <w:bidi w:val="0"/>
        <w:ind w:leftChars="0"/>
        <w:jc w:val="left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主要是上传身份证正反面照片、个人登记照片、自考英语二通过截图照片。</w:t>
      </w:r>
    </w:p>
    <w:p>
      <w:pPr>
        <w:numPr>
          <w:ilvl w:val="0"/>
          <w:numId w:val="0"/>
        </w:numPr>
        <w:tabs>
          <w:tab w:val="left" w:pos="708"/>
        </w:tabs>
        <w:bidi w:val="0"/>
        <w:ind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096635" cy="5221605"/>
            <wp:effectExtent l="0" t="0" r="1841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2" w:firstLineChars="200"/>
        <w:rPr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30"/>
          <w:szCs w:val="30"/>
          <w:lang w:val="en-US" w:eastAsia="zh-CN"/>
        </w:rPr>
        <w:t>如果考生登记照片不会操作的，可扫描下面的二维码的照片处理小程序处理照片，选择英语四六级考试（144*192）</w:t>
      </w:r>
      <w:r>
        <w:rPr>
          <w:rFonts w:hint="default"/>
          <w:lang w:val="en-US"/>
        </w:rPr>
        <w:drawing>
          <wp:inline distT="0" distB="0" distL="114300" distR="114300">
            <wp:extent cx="5270500" cy="6318250"/>
            <wp:effectExtent l="0" t="0" r="6350" b="6350"/>
            <wp:docPr id="9" name="图片 9" descr="mmexport163895190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mmexport16389519033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384" w:firstLineChars="0"/>
        <w:jc w:val="left"/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50935" cy="5314950"/>
            <wp:effectExtent l="0" t="0" r="12065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0935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384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4907915" cy="807275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807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微信绑定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2245" cy="5149215"/>
            <wp:effectExtent l="0" t="0" r="14605" b="1333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4"/>
          <w:szCs w:val="44"/>
          <w:highlight w:val="yellow"/>
          <w:lang w:val="en-US" w:eastAsia="zh-CN"/>
        </w:rPr>
        <w:t>这一步可以选择绑定微信，也可以不选择绑定，考生自行决定。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网报成功，等待学校后台审核通过后再缴费，</w:t>
      </w:r>
    </w:p>
    <w:p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/>
          <w:b/>
          <w:bCs/>
          <w:color w:val="FF0000"/>
          <w:sz w:val="48"/>
          <w:szCs w:val="4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highlight w:val="yellow"/>
          <w:lang w:val="en-US" w:eastAsia="zh-CN"/>
        </w:rPr>
        <w:t>缴费完成才算报考成功！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学校审核时间从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2022年1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日9:00-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日17:00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学生缴费时间：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2022年1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：00-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10日17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：00</w:t>
      </w:r>
    </w:p>
    <w:p>
      <w:pPr>
        <w:bidi w:val="0"/>
        <w:ind w:firstLine="384" w:firstLineChars="0"/>
        <w:jc w:val="left"/>
      </w:pPr>
      <w:r>
        <w:drawing>
          <wp:inline distT="0" distB="0" distL="114300" distR="114300">
            <wp:extent cx="5263515" cy="4384675"/>
            <wp:effectExtent l="0" t="0" r="13335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43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tabs>
          <w:tab w:val="left" w:pos="1026"/>
        </w:tabs>
        <w:bidi w:val="0"/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完成后安全退出</w:t>
      </w:r>
    </w:p>
    <w:p>
      <w:pPr>
        <w:numPr>
          <w:ilvl w:val="0"/>
          <w:numId w:val="0"/>
        </w:numPr>
        <w:tabs>
          <w:tab w:val="left" w:pos="1026"/>
        </w:tabs>
        <w:bidi w:val="0"/>
        <w:ind w:leftChars="0" w:firstLine="562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请考生务必牢记学位英语报考的网址及登录的密码，后期缴费、打印准考证都需要用到报考的网址及登录的密码。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F9BFF"/>
    <w:multiLevelType w:val="singleLevel"/>
    <w:tmpl w:val="52AF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708F"/>
    <w:rsid w:val="07FA36CE"/>
    <w:rsid w:val="13FF5CDB"/>
    <w:rsid w:val="14727114"/>
    <w:rsid w:val="1984486D"/>
    <w:rsid w:val="19BF47A3"/>
    <w:rsid w:val="1CDB10FD"/>
    <w:rsid w:val="24D06A85"/>
    <w:rsid w:val="276E42B4"/>
    <w:rsid w:val="289A14AD"/>
    <w:rsid w:val="2F25390B"/>
    <w:rsid w:val="358C23D2"/>
    <w:rsid w:val="3D6F6CAE"/>
    <w:rsid w:val="3E7D49BF"/>
    <w:rsid w:val="3E992A30"/>
    <w:rsid w:val="404A78AA"/>
    <w:rsid w:val="430636E3"/>
    <w:rsid w:val="4C687AB2"/>
    <w:rsid w:val="4D512A1F"/>
    <w:rsid w:val="5ADC4F85"/>
    <w:rsid w:val="65150EC0"/>
    <w:rsid w:val="6A223894"/>
    <w:rsid w:val="6B0F5603"/>
    <w:rsid w:val="6DD66FB7"/>
    <w:rsid w:val="6E1D785A"/>
    <w:rsid w:val="72F23F59"/>
    <w:rsid w:val="74013163"/>
    <w:rsid w:val="770B39FB"/>
    <w:rsid w:val="790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2020-12-15T00:39:00Z</dcterms:created>
  <dc:creator>Administrator</dc:creator>
  <cp:lastModifiedBy>丫丫</cp:lastModifiedBy>
  <cp:lastPrinted>2020-12-15T02:11:00Z</cp:lastPrinted>
  <dcterms:modified xsi:type="dcterms:W3CDTF">2021-12-08T08:36:13Z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2549E43DCBAF4DE7996CFB4E3C0780F4</vt:lpwstr>
  </property>
</Properties>
</file>