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A7E7" w14:textId="77777777" w:rsidR="00EE28B0" w:rsidRDefault="00EE28B0" w:rsidP="00EE28B0">
      <w:pPr>
        <w:pStyle w:val="3"/>
        <w:widowControl/>
        <w:jc w:val="center"/>
        <w:textAlignment w:val="baseline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湖北省高等教育自学考试考生健康状况报告表</w:t>
      </w:r>
    </w:p>
    <w:p w14:paraId="609FF726" w14:textId="77777777" w:rsidR="00EE28B0" w:rsidRDefault="00EE28B0" w:rsidP="00EE28B0">
      <w:pPr>
        <w:ind w:leftChars="-88" w:left="-185" w:rightChars="-62" w:right="-130"/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</w:t>
      </w:r>
      <w:r>
        <w:rPr>
          <w:rFonts w:ascii="黑体" w:eastAsia="黑体" w:hAnsi="黑体" w:hint="eastAsia"/>
          <w:b/>
          <w:color w:val="333333"/>
          <w:kern w:val="0"/>
          <w:sz w:val="24"/>
        </w:rPr>
        <w:t>每场考试一张，进考点时出示供查验，进入考场后交监考老师</w:t>
      </w:r>
      <w:r>
        <w:rPr>
          <w:rFonts w:ascii="黑体" w:eastAsia="黑体" w:hAnsi="黑体" w:hint="eastAsia"/>
          <w:b/>
          <w:sz w:val="24"/>
        </w:rPr>
        <w:t>）</w:t>
      </w:r>
    </w:p>
    <w:p w14:paraId="73D9496A" w14:textId="77777777" w:rsidR="00EE28B0" w:rsidRDefault="00EE28B0" w:rsidP="00EE28B0">
      <w:pPr>
        <w:tabs>
          <w:tab w:val="left" w:pos="266"/>
        </w:tabs>
        <w:jc w:val="left"/>
        <w:rPr>
          <w:rFonts w:hint="eastAsia"/>
        </w:rPr>
      </w:pPr>
      <w:r>
        <w:tab/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413"/>
        <w:gridCol w:w="1183"/>
        <w:gridCol w:w="796"/>
        <w:gridCol w:w="927"/>
        <w:gridCol w:w="1313"/>
        <w:gridCol w:w="7"/>
        <w:gridCol w:w="1313"/>
        <w:gridCol w:w="915"/>
        <w:gridCol w:w="909"/>
      </w:tblGrid>
      <w:tr w:rsidR="00EE28B0" w14:paraId="4F5AFC5F" w14:textId="77777777" w:rsidTr="00EE28B0">
        <w:trPr>
          <w:trHeight w:val="714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54D3" w14:textId="77777777" w:rsidR="00EE28B0" w:rsidRDefault="00EE28B0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2375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C45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8D2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ED63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hAnsi="宋体" w:cs="宋体" w:hint="eastAsia"/>
              </w:rPr>
              <w:t>准考证号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BA6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</w:p>
        </w:tc>
      </w:tr>
      <w:tr w:rsidR="00EE28B0" w14:paraId="0C3455F3" w14:textId="77777777" w:rsidTr="00EE28B0">
        <w:trPr>
          <w:trHeight w:val="69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A3C6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5E8" w14:textId="77777777" w:rsidR="00EE28B0" w:rsidRDefault="00EE28B0">
            <w:pPr>
              <w:spacing w:line="380" w:lineRule="exact"/>
              <w:jc w:val="left"/>
              <w:rPr>
                <w:rFonts w:ascii="宋体" w:cs="宋体" w:hint="eastAsia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538A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B28" w14:textId="77777777" w:rsidR="00EE28B0" w:rsidRDefault="00EE28B0">
            <w:pPr>
              <w:spacing w:line="380" w:lineRule="exact"/>
              <w:jc w:val="left"/>
              <w:rPr>
                <w:rFonts w:ascii="宋体" w:cs="宋体" w:hint="eastAsia"/>
              </w:rPr>
            </w:pPr>
          </w:p>
        </w:tc>
      </w:tr>
      <w:tr w:rsidR="00EE28B0" w14:paraId="3BF8849A" w14:textId="77777777" w:rsidTr="00EE28B0">
        <w:trPr>
          <w:trHeight w:val="15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BA4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hAnsi="宋体" w:cs="宋体" w:hint="eastAsia"/>
              </w:rPr>
              <w:t>常居地</w:t>
            </w:r>
          </w:p>
          <w:p w14:paraId="6B156D8A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</w:rPr>
            </w:pPr>
            <w:r>
              <w:rPr>
                <w:rFonts w:ascii="宋体" w:hAnsi="宋体" w:cs="宋体" w:hint="eastAsia"/>
              </w:rPr>
              <w:t>住址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349B" w14:textId="77777777" w:rsidR="00EE28B0" w:rsidRDefault="00EE28B0">
            <w:pPr>
              <w:spacing w:line="480" w:lineRule="exact"/>
              <w:jc w:val="left"/>
              <w:rPr>
                <w:rFonts w:ascii="宋体" w:hAnsi="宋体" w:cs="宋体" w:hint="eastAsia"/>
                <w:u w:val="single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</w:rPr>
              <w:t>省</w:t>
            </w:r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>市</w:t>
            </w:r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 xml:space="preserve">（区/县） </w:t>
            </w:r>
            <w:r>
              <w:rPr>
                <w:rFonts w:ascii="宋体" w:hAnsi="宋体" w:cs="宋体" w:hint="eastAsia"/>
                <w:u w:val="single"/>
              </w:rPr>
              <w:t xml:space="preserve">                             </w:t>
            </w:r>
          </w:p>
          <w:p w14:paraId="2BA6E052" w14:textId="77777777" w:rsidR="00EE28B0" w:rsidRDefault="00EE28B0">
            <w:pPr>
              <w:spacing w:line="480" w:lineRule="exact"/>
              <w:jc w:val="left"/>
              <w:rPr>
                <w:rFonts w:asci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；班次号：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</w:rPr>
              <w:t>；到鄂时间：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EE28B0" w14:paraId="5316100D" w14:textId="77777777" w:rsidTr="00EE28B0">
        <w:trPr>
          <w:trHeight w:val="48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E77B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</w:t>
            </w:r>
          </w:p>
          <w:p w14:paraId="58D423DD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康</w:t>
            </w:r>
          </w:p>
          <w:p w14:paraId="5D70A861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状</w:t>
            </w:r>
          </w:p>
          <w:p w14:paraId="45F87BF0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况</w:t>
            </w:r>
            <w:proofErr w:type="gramEnd"/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72D6" w14:textId="77777777" w:rsidR="00EE28B0" w:rsidRDefault="00EE28B0">
            <w:pPr>
              <w:spacing w:line="380" w:lineRule="exact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1、是否属于疫情防控要求强制隔离期、医学观察期或自我隔离期内人员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74F9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09D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EE28B0" w14:paraId="39093469" w14:textId="77777777" w:rsidTr="00EE28B0">
        <w:trPr>
          <w:trHeight w:val="638"/>
          <w:jc w:val="center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479" w14:textId="77777777" w:rsidR="00EE28B0" w:rsidRDefault="00EE28B0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9FF4" w14:textId="77777777" w:rsidR="00EE28B0" w:rsidRDefault="00EE28B0">
            <w:pPr>
              <w:spacing w:line="380" w:lineRule="exact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是新冠肺炎确诊病例、无症状感染者、疑似患者、确诊病例密切接触者、已治愈未超过14天的病例、不能排除感染可能的发热患者。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DBE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F484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EE28B0" w14:paraId="588003A5" w14:textId="77777777" w:rsidTr="00EE28B0">
        <w:trPr>
          <w:trHeight w:val="770"/>
          <w:jc w:val="center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6C6C" w14:textId="77777777" w:rsidR="00EE28B0" w:rsidRDefault="00EE28B0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41A1" w14:textId="77777777" w:rsidR="00EE28B0" w:rsidRDefault="00EE28B0">
            <w:pPr>
              <w:spacing w:line="380" w:lineRule="exact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3、是否有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考前14天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内境外或境内中高风险地区活动轨迹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8186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C8D3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EE28B0" w14:paraId="15AFF2AD" w14:textId="77777777" w:rsidTr="00EE28B0">
        <w:trPr>
          <w:trHeight w:val="766"/>
          <w:jc w:val="center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A53C" w14:textId="77777777" w:rsidR="00EE28B0" w:rsidRDefault="00EE28B0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D5E6" w14:textId="77777777" w:rsidR="00EE28B0" w:rsidRDefault="00EE28B0">
            <w:pPr>
              <w:spacing w:line="380" w:lineRule="exact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从考试当天前14天内是否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有发热、咳嗽、腹泻、乏力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等相关症状。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AFFE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A281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EE28B0" w14:paraId="1C21EB81" w14:textId="77777777" w:rsidTr="00EE28B0">
        <w:trPr>
          <w:trHeight w:val="950"/>
          <w:jc w:val="center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916" w14:textId="77777777" w:rsidR="00EE28B0" w:rsidRDefault="00EE28B0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AA59" w14:textId="77777777" w:rsidR="00EE28B0" w:rsidRDefault="00EE28B0">
            <w:pPr>
              <w:spacing w:line="380" w:lineRule="exact"/>
              <w:ind w:firstLineChars="200" w:firstLine="420"/>
              <w:jc w:val="left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“湖北健康码”、“通信大数据行程卡”非绿色状态，或以上选填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“是”的考生，应根据当地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卫健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委及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各考点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的疫情防控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要求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，提供相应证明材料，服从现场工作人员疫情防控管理。</w:t>
            </w:r>
          </w:p>
        </w:tc>
      </w:tr>
      <w:tr w:rsidR="00EE28B0" w14:paraId="5CFA6D0E" w14:textId="77777777" w:rsidTr="00EE28B0">
        <w:trPr>
          <w:trHeight w:val="388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7F2A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</w:t>
            </w:r>
          </w:p>
          <w:p w14:paraId="309F5D27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</w:t>
            </w:r>
          </w:p>
          <w:p w14:paraId="6CC57469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</w:t>
            </w:r>
          </w:p>
          <w:p w14:paraId="6E0FD8C7" w14:textId="77777777" w:rsidR="00EE28B0" w:rsidRDefault="00EE28B0">
            <w:pPr>
              <w:spacing w:line="380" w:lineRule="exact"/>
              <w:jc w:val="center"/>
              <w:rPr>
                <w:rFonts w:asci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诺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3537" w14:textId="77777777" w:rsidR="00EE28B0" w:rsidRDefault="00EE28B0">
            <w:pPr>
              <w:spacing w:line="440" w:lineRule="exact"/>
              <w:ind w:firstLineChars="200" w:firstLine="420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承诺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  <w:p w14:paraId="1692609D" w14:textId="77777777" w:rsidR="00EE28B0" w:rsidRDefault="00EE28B0">
            <w:pPr>
              <w:spacing w:line="440" w:lineRule="exact"/>
              <w:ind w:firstLineChars="200" w:firstLine="420"/>
              <w:rPr>
                <w:rFonts w:ascii="宋体" w:hAns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 w14:paraId="08913497" w14:textId="77777777" w:rsidR="00EE28B0" w:rsidRDefault="00EE28B0">
            <w:pPr>
              <w:spacing w:line="440" w:lineRule="exact"/>
              <w:ind w:firstLineChars="200" w:firstLine="420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2、如考试中有发烧、咳嗽等呼吸道症状，本人自愿听从考试工作人员安排进入备用隔离考场应试。</w:t>
            </w:r>
          </w:p>
          <w:p w14:paraId="459B3842" w14:textId="77777777" w:rsidR="00EE28B0" w:rsidRDefault="00EE28B0">
            <w:pPr>
              <w:spacing w:line="440" w:lineRule="exact"/>
              <w:ind w:firstLineChars="200" w:firstLine="420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 w14:paraId="6ECA06AD" w14:textId="77777777" w:rsidR="00EE28B0" w:rsidRDefault="00EE28B0">
            <w:pPr>
              <w:spacing w:line="440" w:lineRule="exact"/>
              <w:ind w:firstLineChars="200" w:firstLine="420"/>
              <w:rPr>
                <w:rFonts w:asci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 xml:space="preserve">  考生签名：</w:t>
            </w:r>
            <w:r>
              <w:rPr>
                <w:rFonts w:ascii="宋体" w:hAnsi="宋体" w:cs="宋体" w:hint="eastAsia"/>
                <w:u w:val="single"/>
              </w:rPr>
              <w:t xml:space="preserve">                 </w:t>
            </w:r>
          </w:p>
          <w:p w14:paraId="576F1EB8" w14:textId="77777777" w:rsidR="00EE28B0" w:rsidRDefault="00EE28B0">
            <w:pPr>
              <w:spacing w:line="440" w:lineRule="exact"/>
              <w:ind w:firstLineChars="200" w:firstLine="420"/>
              <w:rPr>
                <w:rFonts w:ascii="宋体" w:hAnsi="宋体" w:cs="宋体" w:hint="eastAsia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日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 xml:space="preserve">午 </w:t>
            </w:r>
          </w:p>
        </w:tc>
      </w:tr>
    </w:tbl>
    <w:p w14:paraId="588D114C" w14:textId="77777777" w:rsidR="005D2368" w:rsidRDefault="005D2368"/>
    <w:sectPr w:rsidR="005D2368" w:rsidSect="00EE28B0">
      <w:pgSz w:w="11906" w:h="16838"/>
      <w:pgMar w:top="1702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B0"/>
    <w:rsid w:val="005D2368"/>
    <w:rsid w:val="00E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2DE"/>
  <w15:chartTrackingRefBased/>
  <w15:docId w15:val="{ABA05956-16E5-479C-B27A-F0F31FAB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8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E28B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rsid w:val="00EE28B0"/>
    <w:rPr>
      <w:rFonts w:ascii="宋体" w:eastAsia="宋体" w:hAnsi="宋体" w:cs="宋体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zkb</dc:creator>
  <cp:keywords/>
  <dc:description/>
  <cp:lastModifiedBy>zkb</cp:lastModifiedBy>
  <cp:revision>1</cp:revision>
  <dcterms:created xsi:type="dcterms:W3CDTF">2022-01-18T02:27:00Z</dcterms:created>
  <dcterms:modified xsi:type="dcterms:W3CDTF">2022-01-18T02:28:00Z</dcterms:modified>
</cp:coreProperties>
</file>