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</w:t>
      </w: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</w:rPr>
        <w:t>大学英语科目考试</w:t>
      </w:r>
    </w:p>
    <w:p>
      <w:pPr>
        <w:spacing w:line="560" w:lineRule="exact"/>
        <w:jc w:val="center"/>
        <w:rPr>
          <w:rFonts w:ascii="方正大黑简体" w:eastAsia="方正大黑简体"/>
          <w:sz w:val="30"/>
          <w:szCs w:val="30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  <w:bookmarkEnd w:id="0"/>
      <w:r>
        <w:rPr>
          <w:rFonts w:hint="eastAsia" w:ascii="方正大黑简体" w:eastAsia="方正大黑简体"/>
          <w:sz w:val="30"/>
          <w:szCs w:val="30"/>
        </w:rPr>
        <w:t xml:space="preserve">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TM4OWRhYTMzZmU3MjAyOWQxNjI2Y2ExZDllYWUifQ=="/>
  </w:docVars>
  <w:rsids>
    <w:rsidRoot w:val="54B619BC"/>
    <w:rsid w:val="00274EF9"/>
    <w:rsid w:val="54B6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71</Characters>
  <Lines>0</Lines>
  <Paragraphs>0</Paragraphs>
  <TotalTime>0</TotalTime>
  <ScaleCrop>false</ScaleCrop>
  <LinksUpToDate>false</LinksUpToDate>
  <CharactersWithSpaces>100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2022-06-28T07:23:00Z</dcterms:created>
  <dc:creator>麦子</dc:creator>
  <cp:lastModifiedBy>麦子</cp:lastModifiedBy>
  <dcterms:modified xsi:type="dcterms:W3CDTF">2022-06-28T07:23:54Z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AEB31FAA83B34401BAF6404C2697A902</vt:lpwstr>
  </property>
</Properties>
</file>