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D8D" w:rsidRDefault="00953D8D" w:rsidP="00953D8D">
      <w:pPr>
        <w:spacing w:line="560" w:lineRule="exact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color w:val="000000"/>
          <w:sz w:val="32"/>
          <w:szCs w:val="32"/>
        </w:rPr>
        <w:t>2022年</w:t>
      </w:r>
      <w:r w:rsidR="001F3A5B">
        <w:rPr>
          <w:rFonts w:ascii="华文中宋" w:eastAsia="华文中宋" w:hAnsi="华文中宋" w:hint="eastAsia"/>
          <w:color w:val="000000"/>
          <w:sz w:val="32"/>
          <w:szCs w:val="32"/>
        </w:rPr>
        <w:t>湖北省</w:t>
      </w:r>
      <w:r>
        <w:rPr>
          <w:rFonts w:ascii="华文中宋" w:eastAsia="华文中宋" w:hAnsi="华文中宋" w:hint="eastAsia"/>
          <w:color w:val="000000"/>
          <w:sz w:val="32"/>
          <w:szCs w:val="32"/>
        </w:rPr>
        <w:t>普通专升</w:t>
      </w:r>
      <w:proofErr w:type="gramStart"/>
      <w:r>
        <w:rPr>
          <w:rFonts w:ascii="华文中宋" w:eastAsia="华文中宋" w:hAnsi="华文中宋" w:hint="eastAsia"/>
          <w:color w:val="000000"/>
          <w:sz w:val="32"/>
          <w:szCs w:val="32"/>
        </w:rPr>
        <w:t>本考试</w:t>
      </w:r>
      <w:proofErr w:type="gramEnd"/>
      <w:r>
        <w:rPr>
          <w:rFonts w:ascii="华文中宋" w:eastAsia="华文中宋" w:hAnsi="华文中宋" w:hint="eastAsia"/>
          <w:sz w:val="32"/>
          <w:szCs w:val="32"/>
        </w:rPr>
        <w:t>成绩复核申请表</w:t>
      </w:r>
    </w:p>
    <w:p w:rsidR="00576205" w:rsidRPr="001F3A5B" w:rsidRDefault="00576205" w:rsidP="00953D8D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0"/>
        <w:gridCol w:w="2624"/>
        <w:gridCol w:w="1134"/>
        <w:gridCol w:w="2019"/>
        <w:gridCol w:w="2092"/>
      </w:tblGrid>
      <w:tr w:rsidR="00953D8D" w:rsidTr="00385EDB">
        <w:trPr>
          <w:trHeight w:val="884"/>
          <w:jc w:val="center"/>
        </w:trPr>
        <w:tc>
          <w:tcPr>
            <w:tcW w:w="1330" w:type="dxa"/>
            <w:vAlign w:val="center"/>
          </w:tcPr>
          <w:p w:rsidR="00953D8D" w:rsidRDefault="00953D8D" w:rsidP="00F17AF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624" w:type="dxa"/>
            <w:vAlign w:val="center"/>
          </w:tcPr>
          <w:p w:rsidR="00953D8D" w:rsidRDefault="00953D8D" w:rsidP="00A6735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953D8D" w:rsidRDefault="00953D8D" w:rsidP="00F17AF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019" w:type="dxa"/>
            <w:vAlign w:val="center"/>
          </w:tcPr>
          <w:p w:rsidR="00953D8D" w:rsidRDefault="00953D8D" w:rsidP="00A6735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92" w:type="dxa"/>
            <w:vMerge w:val="restart"/>
            <w:vAlign w:val="center"/>
          </w:tcPr>
          <w:p w:rsidR="00953D8D" w:rsidRDefault="00953D8D" w:rsidP="00A6735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953D8D" w:rsidTr="00385EDB">
        <w:trPr>
          <w:trHeight w:val="1128"/>
          <w:jc w:val="center"/>
        </w:trPr>
        <w:tc>
          <w:tcPr>
            <w:tcW w:w="1330" w:type="dxa"/>
            <w:vAlign w:val="center"/>
          </w:tcPr>
          <w:p w:rsidR="00953D8D" w:rsidRDefault="00953D8D" w:rsidP="00A6735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24" w:type="dxa"/>
            <w:vAlign w:val="center"/>
          </w:tcPr>
          <w:p w:rsidR="00953D8D" w:rsidRDefault="00953D8D" w:rsidP="00A6735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953D8D" w:rsidRDefault="00953D8D" w:rsidP="00A6735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019" w:type="dxa"/>
            <w:vAlign w:val="center"/>
          </w:tcPr>
          <w:p w:rsidR="00953D8D" w:rsidRDefault="00953D8D" w:rsidP="00A6735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92" w:type="dxa"/>
            <w:vMerge/>
            <w:vAlign w:val="center"/>
          </w:tcPr>
          <w:p w:rsidR="00953D8D" w:rsidRDefault="00953D8D" w:rsidP="00A6735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53D8D" w:rsidTr="00385EDB">
        <w:trPr>
          <w:trHeight w:val="1146"/>
          <w:jc w:val="center"/>
        </w:trPr>
        <w:tc>
          <w:tcPr>
            <w:tcW w:w="1330" w:type="dxa"/>
            <w:vAlign w:val="center"/>
          </w:tcPr>
          <w:p w:rsidR="00953D8D" w:rsidRDefault="00953D8D" w:rsidP="00A6735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624" w:type="dxa"/>
            <w:tcBorders>
              <w:right w:val="single" w:sz="4" w:space="0" w:color="auto"/>
            </w:tcBorders>
            <w:vAlign w:val="center"/>
          </w:tcPr>
          <w:p w:rsidR="00953D8D" w:rsidRDefault="00953D8D" w:rsidP="00A6735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53D8D" w:rsidRDefault="00953D8D" w:rsidP="00A6735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019" w:type="dxa"/>
            <w:vAlign w:val="center"/>
          </w:tcPr>
          <w:p w:rsidR="00953D8D" w:rsidRDefault="00953D8D" w:rsidP="00A6735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92" w:type="dxa"/>
            <w:vMerge/>
            <w:vAlign w:val="center"/>
          </w:tcPr>
          <w:p w:rsidR="00953D8D" w:rsidRDefault="00953D8D" w:rsidP="00A67356">
            <w:pPr>
              <w:spacing w:line="360" w:lineRule="auto"/>
              <w:jc w:val="center"/>
              <w:rPr>
                <w:sz w:val="24"/>
              </w:rPr>
            </w:pPr>
          </w:p>
        </w:tc>
        <w:bookmarkStart w:id="0" w:name="_GoBack"/>
        <w:bookmarkEnd w:id="0"/>
      </w:tr>
      <w:tr w:rsidR="00385EDB" w:rsidTr="00385EDB">
        <w:trPr>
          <w:trHeight w:val="1146"/>
          <w:jc w:val="center"/>
        </w:trPr>
        <w:tc>
          <w:tcPr>
            <w:tcW w:w="1330" w:type="dxa"/>
            <w:vAlign w:val="center"/>
          </w:tcPr>
          <w:p w:rsidR="00385EDB" w:rsidRDefault="00385EDB" w:rsidP="00A6735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624" w:type="dxa"/>
            <w:tcBorders>
              <w:right w:val="single" w:sz="4" w:space="0" w:color="auto"/>
            </w:tcBorders>
            <w:vAlign w:val="center"/>
          </w:tcPr>
          <w:p w:rsidR="00385EDB" w:rsidRDefault="00385EDB" w:rsidP="00A6735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85EDB" w:rsidRDefault="00385EDB" w:rsidP="00A6735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4111" w:type="dxa"/>
            <w:gridSpan w:val="2"/>
            <w:vAlign w:val="center"/>
          </w:tcPr>
          <w:p w:rsidR="00385EDB" w:rsidRDefault="00385EDB" w:rsidP="00A6735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53D8D" w:rsidTr="00385EDB">
        <w:trPr>
          <w:trHeight w:val="936"/>
          <w:jc w:val="center"/>
        </w:trPr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:rsidR="00385EDB" w:rsidRDefault="00385EDB" w:rsidP="00A6735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 w:rsidR="00953D8D" w:rsidRDefault="00385EDB" w:rsidP="00A6735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科目</w:t>
            </w:r>
          </w:p>
        </w:tc>
        <w:tc>
          <w:tcPr>
            <w:tcW w:w="7869" w:type="dxa"/>
            <w:gridSpan w:val="4"/>
            <w:tcBorders>
              <w:bottom w:val="single" w:sz="4" w:space="0" w:color="auto"/>
            </w:tcBorders>
            <w:vAlign w:val="center"/>
          </w:tcPr>
          <w:p w:rsidR="00953D8D" w:rsidRDefault="00953D8D" w:rsidP="00A67356">
            <w:pPr>
              <w:spacing w:line="360" w:lineRule="auto"/>
              <w:jc w:val="center"/>
              <w:rPr>
                <w:sz w:val="24"/>
              </w:rPr>
            </w:pPr>
          </w:p>
          <w:p w:rsidR="00953D8D" w:rsidRDefault="00953D8D" w:rsidP="00A67356">
            <w:pPr>
              <w:wordWrap w:val="0"/>
              <w:spacing w:line="360" w:lineRule="auto"/>
              <w:jc w:val="right"/>
              <w:rPr>
                <w:sz w:val="24"/>
              </w:rPr>
            </w:pPr>
          </w:p>
        </w:tc>
      </w:tr>
      <w:tr w:rsidR="00385EDB" w:rsidTr="00385EDB">
        <w:trPr>
          <w:trHeight w:val="6915"/>
          <w:jc w:val="center"/>
        </w:trPr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:rsidR="00385EDB" w:rsidRDefault="00385EDB" w:rsidP="00A6735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 w:rsidR="00385EDB" w:rsidRDefault="00385EDB" w:rsidP="00A6735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869" w:type="dxa"/>
            <w:gridSpan w:val="4"/>
            <w:tcBorders>
              <w:top w:val="single" w:sz="4" w:space="0" w:color="auto"/>
            </w:tcBorders>
            <w:vAlign w:val="center"/>
          </w:tcPr>
          <w:p w:rsidR="00385EDB" w:rsidRDefault="00385EDB" w:rsidP="00A67356">
            <w:pPr>
              <w:spacing w:line="360" w:lineRule="auto"/>
              <w:jc w:val="center"/>
              <w:rPr>
                <w:sz w:val="24"/>
              </w:rPr>
            </w:pPr>
          </w:p>
          <w:p w:rsidR="00385EDB" w:rsidRDefault="00385EDB" w:rsidP="00A67356">
            <w:pPr>
              <w:spacing w:line="360" w:lineRule="auto"/>
              <w:jc w:val="center"/>
              <w:rPr>
                <w:sz w:val="24"/>
              </w:rPr>
            </w:pPr>
          </w:p>
          <w:p w:rsidR="00385EDB" w:rsidRDefault="00385EDB" w:rsidP="00A67356">
            <w:pPr>
              <w:spacing w:line="360" w:lineRule="auto"/>
              <w:jc w:val="center"/>
              <w:rPr>
                <w:sz w:val="24"/>
              </w:rPr>
            </w:pPr>
          </w:p>
          <w:p w:rsidR="00385EDB" w:rsidRDefault="00385EDB" w:rsidP="00A67356">
            <w:pPr>
              <w:spacing w:line="360" w:lineRule="auto"/>
              <w:jc w:val="center"/>
              <w:rPr>
                <w:sz w:val="24"/>
              </w:rPr>
            </w:pPr>
          </w:p>
          <w:p w:rsidR="00385EDB" w:rsidRDefault="00385EDB" w:rsidP="00A67356">
            <w:pPr>
              <w:spacing w:line="360" w:lineRule="auto"/>
              <w:jc w:val="center"/>
              <w:rPr>
                <w:sz w:val="24"/>
              </w:rPr>
            </w:pPr>
          </w:p>
          <w:p w:rsidR="00385EDB" w:rsidRDefault="00385EDB" w:rsidP="00A67356">
            <w:pPr>
              <w:spacing w:line="360" w:lineRule="auto"/>
              <w:jc w:val="center"/>
              <w:rPr>
                <w:sz w:val="24"/>
              </w:rPr>
            </w:pPr>
          </w:p>
          <w:p w:rsidR="00385EDB" w:rsidRDefault="00385EDB" w:rsidP="00A67356">
            <w:pPr>
              <w:spacing w:line="360" w:lineRule="auto"/>
              <w:jc w:val="center"/>
              <w:rPr>
                <w:sz w:val="24"/>
              </w:rPr>
            </w:pPr>
          </w:p>
          <w:p w:rsidR="00385EDB" w:rsidRDefault="00385EDB" w:rsidP="00A67356">
            <w:pPr>
              <w:spacing w:line="360" w:lineRule="auto"/>
              <w:jc w:val="center"/>
              <w:rPr>
                <w:sz w:val="24"/>
              </w:rPr>
            </w:pPr>
          </w:p>
          <w:p w:rsidR="00385EDB" w:rsidRDefault="00385EDB" w:rsidP="00A67356">
            <w:pPr>
              <w:spacing w:line="360" w:lineRule="auto"/>
              <w:jc w:val="center"/>
              <w:rPr>
                <w:sz w:val="24"/>
              </w:rPr>
            </w:pPr>
          </w:p>
          <w:p w:rsidR="00385EDB" w:rsidRDefault="00385EDB" w:rsidP="00A67356">
            <w:pPr>
              <w:spacing w:line="360" w:lineRule="auto"/>
              <w:jc w:val="center"/>
              <w:rPr>
                <w:sz w:val="24"/>
              </w:rPr>
            </w:pPr>
          </w:p>
          <w:p w:rsidR="00385EDB" w:rsidRDefault="00385EDB" w:rsidP="00A67356">
            <w:pPr>
              <w:spacing w:line="360" w:lineRule="auto"/>
              <w:jc w:val="center"/>
              <w:rPr>
                <w:sz w:val="24"/>
              </w:rPr>
            </w:pPr>
          </w:p>
          <w:p w:rsidR="00385EDB" w:rsidRDefault="00385EDB" w:rsidP="00A67356">
            <w:pPr>
              <w:spacing w:line="360" w:lineRule="auto"/>
              <w:jc w:val="center"/>
              <w:rPr>
                <w:sz w:val="24"/>
              </w:rPr>
            </w:pPr>
          </w:p>
          <w:p w:rsidR="00385EDB" w:rsidRDefault="00385EDB" w:rsidP="00A67356">
            <w:pPr>
              <w:spacing w:line="360" w:lineRule="auto"/>
              <w:jc w:val="center"/>
              <w:rPr>
                <w:sz w:val="24"/>
              </w:rPr>
            </w:pPr>
          </w:p>
          <w:p w:rsidR="00385EDB" w:rsidRDefault="00385EDB" w:rsidP="00A67356">
            <w:pPr>
              <w:spacing w:line="360" w:lineRule="auto"/>
              <w:jc w:val="center"/>
              <w:rPr>
                <w:sz w:val="24"/>
              </w:rPr>
            </w:pPr>
          </w:p>
          <w:p w:rsidR="00385EDB" w:rsidRDefault="00385EDB" w:rsidP="00A67356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385EDB" w:rsidRDefault="00385EDB" w:rsidP="00A67356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953D8D" w:rsidRDefault="00953D8D" w:rsidP="00BF2733"/>
    <w:sectPr w:rsidR="00953D8D" w:rsidSect="00576205">
      <w:pgSz w:w="11906" w:h="16838"/>
      <w:pgMar w:top="1440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E78" w:rsidRDefault="00917E78" w:rsidP="00F17AF0">
      <w:r>
        <w:separator/>
      </w:r>
    </w:p>
  </w:endnote>
  <w:endnote w:type="continuationSeparator" w:id="0">
    <w:p w:rsidR="00917E78" w:rsidRDefault="00917E78" w:rsidP="00F1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E78" w:rsidRDefault="00917E78" w:rsidP="00F17AF0">
      <w:r>
        <w:separator/>
      </w:r>
    </w:p>
  </w:footnote>
  <w:footnote w:type="continuationSeparator" w:id="0">
    <w:p w:rsidR="00917E78" w:rsidRDefault="00917E78" w:rsidP="00F17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D8D"/>
    <w:rsid w:val="001F3A5B"/>
    <w:rsid w:val="00385EDB"/>
    <w:rsid w:val="00534890"/>
    <w:rsid w:val="00576205"/>
    <w:rsid w:val="0063132B"/>
    <w:rsid w:val="006F3C95"/>
    <w:rsid w:val="00917E78"/>
    <w:rsid w:val="00953D8D"/>
    <w:rsid w:val="00BF2733"/>
    <w:rsid w:val="00F1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02FAC"/>
  <w15:chartTrackingRefBased/>
  <w15:docId w15:val="{AE95CF8E-7908-420D-B9AD-E210D2D9A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3D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7AF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7A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7AF0"/>
    <w:rPr>
      <w:rFonts w:ascii="Times New Roman" w:eastAsia="宋体" w:hAnsi="Times New Roman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85EDB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385EDB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385EDB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85EDB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385EDB"/>
    <w:rPr>
      <w:rFonts w:ascii="Times New Roman" w:eastAsia="宋体" w:hAnsi="Times New Roman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85EDB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385ED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</dc:creator>
  <cp:keywords/>
  <dc:description/>
  <cp:lastModifiedBy>田</cp:lastModifiedBy>
  <cp:revision>3</cp:revision>
  <cp:lastPrinted>2022-06-27T02:36:00Z</cp:lastPrinted>
  <dcterms:created xsi:type="dcterms:W3CDTF">2022-06-27T08:33:00Z</dcterms:created>
  <dcterms:modified xsi:type="dcterms:W3CDTF">2022-06-28T07:46:00Z</dcterms:modified>
</cp:coreProperties>
</file>